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D3" w:rsidRDefault="00C718D3" w:rsidP="00A302CE">
      <w:pPr>
        <w:spacing w:after="0"/>
        <w:ind w:left="-851" w:righ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тихою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Так-так,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ходить,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62770A">
        <w:rPr>
          <w:rFonts w:ascii="Times New Roman" w:hAnsi="Times New Roman" w:cs="Times New Roman"/>
          <w:sz w:val="28"/>
          <w:szCs w:val="28"/>
          <w:lang w:val="uk-UA"/>
        </w:rPr>
        <w:t>аруд</w:t>
      </w:r>
      <w:proofErr w:type="spellStart"/>
      <w:r>
        <w:rPr>
          <w:rFonts w:ascii="Times New Roman" w:hAnsi="Times New Roman" w:cs="Times New Roman"/>
          <w:sz w:val="28"/>
          <w:szCs w:val="28"/>
        </w:rPr>
        <w:t>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задавали</w:t>
      </w:r>
      <w:proofErr w:type="spellStart"/>
      <w:r w:rsidR="0062770A">
        <w:rPr>
          <w:rFonts w:ascii="Times New Roman" w:hAnsi="Times New Roman" w:cs="Times New Roman"/>
          <w:sz w:val="28"/>
          <w:szCs w:val="28"/>
          <w:lang w:val="uk-UA"/>
        </w:rPr>
        <w:t>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62770A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: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62770A">
        <w:rPr>
          <w:rFonts w:ascii="Times New Roman" w:hAnsi="Times New Roman" w:cs="Times New Roman"/>
          <w:sz w:val="28"/>
          <w:szCs w:val="28"/>
          <w:lang w:val="uk-UA"/>
        </w:rPr>
        <w:t>І ч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2770A">
        <w:rPr>
          <w:rFonts w:ascii="Times New Roman" w:hAnsi="Times New Roman" w:cs="Times New Roman"/>
          <w:sz w:val="28"/>
          <w:szCs w:val="28"/>
          <w:lang w:val="uk-UA"/>
        </w:rPr>
        <w:t xml:space="preserve">точно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хотілось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знати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2770A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718D3" w:rsidRDefault="00C718D3" w:rsidP="00A302CE">
      <w:pPr>
        <w:spacing w:after="0"/>
        <w:ind w:left="-851" w:right="-284" w:firstLine="284"/>
        <w:jc w:val="both"/>
        <w:rPr>
          <w:rStyle w:val="HTML"/>
          <w:rFonts w:ascii="Times New Roman" w:eastAsiaTheme="minorHAns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Споконвіку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</w:rPr>
        <w:t>іті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зло,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світло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темрява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роздвоєність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давала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62770A">
        <w:rPr>
          <w:rFonts w:ascii="Times New Roman" w:hAnsi="Times New Roman" w:cs="Times New Roman"/>
          <w:sz w:val="28"/>
          <w:szCs w:val="28"/>
        </w:rPr>
        <w:t>покою</w:t>
      </w:r>
      <w:proofErr w:type="spellEnd"/>
      <w:r w:rsidR="0062770A">
        <w:rPr>
          <w:rFonts w:ascii="Times New Roman" w:hAnsi="Times New Roman" w:cs="Times New Roman"/>
          <w:sz w:val="28"/>
          <w:szCs w:val="28"/>
        </w:rPr>
        <w:t xml:space="preserve"> людям, вони </w:t>
      </w:r>
      <w:proofErr w:type="spellStart"/>
      <w:r w:rsidR="0062770A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627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70A">
        <w:rPr>
          <w:rFonts w:ascii="Times New Roman" w:hAnsi="Times New Roman" w:cs="Times New Roman"/>
          <w:sz w:val="28"/>
          <w:szCs w:val="28"/>
        </w:rPr>
        <w:t>впевнені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70A">
        <w:rPr>
          <w:rFonts w:ascii="Times New Roman" w:hAnsi="Times New Roman" w:cs="Times New Roman"/>
          <w:sz w:val="28"/>
          <w:szCs w:val="28"/>
        </w:rPr>
        <w:t>–</w:t>
      </w:r>
      <w:r w:rsidR="006277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все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62770A"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являлися</w:t>
      </w:r>
      <w:proofErr w:type="spellEnd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оповідки</w:t>
      </w:r>
      <w:proofErr w:type="spellEnd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 про </w:t>
      </w:r>
      <w:proofErr w:type="spellStart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чортів</w:t>
      </w:r>
      <w:proofErr w:type="spellEnd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і</w:t>
      </w:r>
      <w:proofErr w:type="spellEnd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 русалок, про </w:t>
      </w:r>
      <w:proofErr w:type="spellStart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потерчат</w:t>
      </w:r>
      <w:proofErr w:type="spellEnd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і</w:t>
      </w:r>
      <w:proofErr w:type="spellEnd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мавок</w:t>
      </w:r>
      <w:proofErr w:type="spellEnd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, про </w:t>
      </w:r>
      <w:proofErr w:type="spellStart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домовиків</w:t>
      </w:r>
      <w:proofErr w:type="spellEnd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і</w:t>
      </w:r>
      <w:proofErr w:type="spellEnd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в</w:t>
      </w:r>
      <w:proofErr w:type="gramEnd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ідьом</w:t>
      </w:r>
      <w:proofErr w:type="spellEnd"/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:rsidR="00C718D3" w:rsidRDefault="0062770A" w:rsidP="00A302CE">
      <w:pPr>
        <w:spacing w:after="0"/>
        <w:ind w:left="-851" w:right="-284" w:firstLine="284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Тож д</w:t>
      </w:r>
      <w:proofErr w:type="spellStart"/>
      <w:r w:rsidR="00C718D3">
        <w:rPr>
          <w:rFonts w:ascii="Times New Roman" w:hAnsi="Times New Roman" w:cs="Times New Roman"/>
          <w:sz w:val="28"/>
          <w:szCs w:val="28"/>
        </w:rPr>
        <w:t>авайте</w:t>
      </w:r>
      <w:proofErr w:type="spellEnd"/>
      <w:r w:rsidR="00C71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хоч </w:t>
      </w:r>
      <w:r w:rsidR="00C718D3">
        <w:rPr>
          <w:rFonts w:ascii="Times New Roman" w:hAnsi="Times New Roman" w:cs="Times New Roman"/>
          <w:sz w:val="28"/>
          <w:szCs w:val="28"/>
        </w:rPr>
        <w:t xml:space="preserve">одним оком </w:t>
      </w:r>
      <w:proofErr w:type="spellStart"/>
      <w:r w:rsidR="00C718D3">
        <w:rPr>
          <w:rFonts w:ascii="Times New Roman" w:hAnsi="Times New Roman" w:cs="Times New Roman"/>
          <w:sz w:val="28"/>
          <w:szCs w:val="28"/>
        </w:rPr>
        <w:t>зазирнемо</w:t>
      </w:r>
      <w:proofErr w:type="spellEnd"/>
      <w:r w:rsidR="00C718D3">
        <w:rPr>
          <w:rFonts w:ascii="Times New Roman" w:hAnsi="Times New Roman" w:cs="Times New Roman"/>
          <w:sz w:val="28"/>
          <w:szCs w:val="28"/>
        </w:rPr>
        <w:t xml:space="preserve"> в той </w:t>
      </w:r>
      <w:proofErr w:type="spellStart"/>
      <w:r w:rsidR="00C718D3">
        <w:rPr>
          <w:rFonts w:ascii="Times New Roman" w:hAnsi="Times New Roman" w:cs="Times New Roman"/>
          <w:sz w:val="28"/>
          <w:szCs w:val="28"/>
        </w:rPr>
        <w:t>незвіданий</w:t>
      </w:r>
      <w:proofErr w:type="spellEnd"/>
      <w:r w:rsidR="00C7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8D3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="00C718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8D3" w:rsidRDefault="00C718D3" w:rsidP="00A302CE">
      <w:pPr>
        <w:spacing w:after="0"/>
        <w:ind w:left="-851" w:righ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Уявіть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раптом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чиїсь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стукіт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Страшно. Але не треб</w:t>
      </w:r>
      <w:r w:rsidR="0062770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62770A">
        <w:rPr>
          <w:rFonts w:ascii="Times New Roman" w:hAnsi="Times New Roman" w:cs="Times New Roman"/>
          <w:sz w:val="28"/>
          <w:szCs w:val="28"/>
        </w:rPr>
        <w:t>лякатися</w:t>
      </w:r>
      <w:proofErr w:type="spellEnd"/>
      <w:r w:rsidR="0062770A">
        <w:rPr>
          <w:rFonts w:ascii="Times New Roman" w:hAnsi="Times New Roman" w:cs="Times New Roman"/>
          <w:sz w:val="28"/>
          <w:szCs w:val="28"/>
        </w:rPr>
        <w:t>: то Домовик</w:t>
      </w:r>
      <w:r w:rsidR="006277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хати</w:t>
      </w:r>
      <w:proofErr w:type="spellEnd"/>
      <w:r w:rsidR="00185E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5E0D" w:rsidRPr="00185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E0D">
        <w:rPr>
          <w:rFonts w:ascii="Times New Roman" w:hAnsi="Times New Roman" w:cs="Times New Roman"/>
          <w:sz w:val="28"/>
          <w:szCs w:val="28"/>
        </w:rPr>
        <w:t>порядку</w:t>
      </w:r>
      <w:proofErr w:type="gramStart"/>
      <w:r w:rsidR="00185E0D"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домашнього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мешканці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сваряться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собою, 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домовик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злим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капостить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коли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лад,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затишок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пригледіти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малою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кого ж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невеличкий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чоловічок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відьомських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штучок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8D3" w:rsidRDefault="00C718D3" w:rsidP="00A302CE">
      <w:pPr>
        <w:spacing w:after="0"/>
        <w:ind w:left="-851" w:righ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Яка вона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Відьма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вмі</w:t>
      </w:r>
      <w:proofErr w:type="gram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жіночка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страшна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досить-таки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приваблива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Відьма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проявляти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себе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бодай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чимось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готовим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корівки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зненацька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пропасти молоко,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вашому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знайдеться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– хитро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закручене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колосся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відьма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>
        <w:rPr>
          <w:rFonts w:ascii="Times New Roman" w:hAnsi="Times New Roman" w:cs="Times New Roman"/>
          <w:sz w:val="28"/>
          <w:szCs w:val="28"/>
        </w:rPr>
        <w:t>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капосна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жінка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насолити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вона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покликати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sz w:val="28"/>
          <w:szCs w:val="28"/>
        </w:rPr>
        <w:t>орта.</w:t>
      </w:r>
    </w:p>
    <w:p w:rsidR="00C718D3" w:rsidRDefault="00C718D3" w:rsidP="00A302CE">
      <w:pPr>
        <w:spacing w:after="0"/>
        <w:ind w:left="-851" w:righ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дуууже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позбиткуватися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перевтілюється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дошкулити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добро, та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зла.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справ,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ідміну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Лісовика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любить свою жертву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направити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ісу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лісові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духи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познущаються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нещасним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8D3" w:rsidRDefault="00C718D3" w:rsidP="00A302CE">
      <w:pPr>
        <w:spacing w:after="0"/>
        <w:ind w:left="-851" w:righ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царство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заворожу</w:t>
      </w:r>
      <w:proofErr w:type="gram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кличе до себе... І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хазяїна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обійтися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Лісовик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лісового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простору,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дух-оборонець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Характер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обдарувати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покарати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прийшли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ісу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намірами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боятися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проминула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між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деревами?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Скор</w:t>
      </w:r>
      <w:proofErr w:type="gramEnd"/>
      <w:r>
        <w:rPr>
          <w:rFonts w:ascii="Times New Roman" w:hAnsi="Times New Roman" w:cs="Times New Roman"/>
          <w:sz w:val="28"/>
          <w:szCs w:val="28"/>
        </w:rPr>
        <w:t>іш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все,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Головне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нею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185E0D">
        <w:rPr>
          <w:rFonts w:ascii="Times New Roman" w:hAnsi="Times New Roman" w:cs="Times New Roman"/>
          <w:sz w:val="28"/>
          <w:szCs w:val="28"/>
          <w:lang w:val="uk-UA"/>
        </w:rPr>
        <w:t>витримку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іддаватися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 добре,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знайшовся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невеличкий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подарунок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лісової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точно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вдасться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неприємностей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дівчина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примхлива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ідступна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02CE" w:rsidRDefault="00C718D3" w:rsidP="00A302CE">
      <w:pPr>
        <w:spacing w:after="0"/>
        <w:ind w:left="-851" w:righ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запам’ятайте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йдете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 – вам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разу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зупиняйтеся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озирайтеся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наздожене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8D3" w:rsidRDefault="00C718D3" w:rsidP="00A302CE">
      <w:pPr>
        <w:spacing w:after="0"/>
        <w:ind w:left="-851" w:righ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А як</w:t>
      </w:r>
      <w:r w:rsidR="00185E0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чарівн</w:t>
      </w:r>
      <w:proofErr w:type="spellEnd"/>
      <w:r w:rsidR="00185E0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істот</w:t>
      </w:r>
      <w:proofErr w:type="spellEnd"/>
      <w:r w:rsidR="00185E0D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міфу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люблять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А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них (при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уберегтися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зустрічали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них? </w:t>
      </w:r>
    </w:p>
    <w:p w:rsidR="00C718D3" w:rsidRDefault="00C718D3" w:rsidP="00A302CE">
      <w:pPr>
        <w:spacing w:after="0"/>
        <w:ind w:left="-851" w:righ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 вас,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зацікавив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</w:rPr>
        <w:t>іт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чарівних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приходьте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почитати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них.</w:t>
      </w:r>
    </w:p>
    <w:p w:rsidR="00C718D3" w:rsidRPr="00A302CE" w:rsidRDefault="00C718D3" w:rsidP="00A302CE">
      <w:pPr>
        <w:spacing w:after="0"/>
        <w:ind w:left="-709" w:righ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302CE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Гавріш</w:t>
      </w:r>
      <w:proofErr w:type="spellEnd"/>
      <w:r w:rsidRPr="00A302CE">
        <w:rPr>
          <w:rFonts w:ascii="Times New Roman" w:hAnsi="Times New Roman" w:cs="Times New Roman"/>
          <w:sz w:val="28"/>
          <w:szCs w:val="28"/>
          <w:lang w:val="uk-UA"/>
        </w:rPr>
        <w:t>, О.</w:t>
      </w:r>
      <w:r w:rsidR="00A302CE" w:rsidRPr="00A302CE">
        <w:rPr>
          <w:rFonts w:ascii="Times New Roman" w:hAnsi="Times New Roman" w:cs="Times New Roman"/>
          <w:sz w:val="28"/>
          <w:szCs w:val="28"/>
          <w:lang w:val="uk-UA"/>
        </w:rPr>
        <w:t xml:space="preserve"> Казки баби </w:t>
      </w:r>
      <w:proofErr w:type="spellStart"/>
      <w:r w:rsidR="00A302CE" w:rsidRPr="00A302CE">
        <w:rPr>
          <w:rFonts w:ascii="Times New Roman" w:hAnsi="Times New Roman" w:cs="Times New Roman"/>
          <w:sz w:val="28"/>
          <w:szCs w:val="28"/>
          <w:lang w:val="uk-UA"/>
        </w:rPr>
        <w:t>Гавришихи</w:t>
      </w:r>
      <w:proofErr w:type="spellEnd"/>
      <w:r w:rsidR="00A302CE" w:rsidRPr="00A302CE">
        <w:rPr>
          <w:rFonts w:ascii="Times New Roman" w:hAnsi="Times New Roman" w:cs="Times New Roman"/>
          <w:sz w:val="28"/>
          <w:szCs w:val="28"/>
          <w:lang w:val="uk-UA"/>
        </w:rPr>
        <w:t xml:space="preserve"> / О. </w:t>
      </w:r>
      <w:proofErr w:type="spellStart"/>
      <w:r w:rsidR="00A302CE" w:rsidRPr="00A302CE">
        <w:rPr>
          <w:rFonts w:ascii="Times New Roman" w:hAnsi="Times New Roman" w:cs="Times New Roman"/>
          <w:sz w:val="28"/>
          <w:szCs w:val="28"/>
          <w:lang w:val="uk-UA"/>
        </w:rPr>
        <w:t>Гавріш</w:t>
      </w:r>
      <w:proofErr w:type="spellEnd"/>
      <w:r w:rsidR="00A302CE" w:rsidRPr="00A302CE">
        <w:rPr>
          <w:rFonts w:ascii="Times New Roman" w:hAnsi="Times New Roman" w:cs="Times New Roman"/>
          <w:sz w:val="28"/>
          <w:szCs w:val="28"/>
          <w:lang w:val="uk-UA"/>
        </w:rPr>
        <w:t>. – Київ : Час майстрів, 2019. – 356 с. : іл. – (Рекомендуємо прочитати).</w:t>
      </w:r>
    </w:p>
    <w:p w:rsidR="00727CD0" w:rsidRDefault="00A302CE" w:rsidP="00A302CE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A302CE">
        <w:rPr>
          <w:rFonts w:ascii="Times New Roman" w:hAnsi="Times New Roman" w:cs="Times New Roman"/>
          <w:sz w:val="28"/>
          <w:szCs w:val="28"/>
          <w:lang w:val="uk-UA"/>
        </w:rPr>
        <w:t>Гоголь, М. Ніч проти Різдва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комікс</w:t>
      </w:r>
      <w:r w:rsidRPr="00A302CE">
        <w:rPr>
          <w:rFonts w:ascii="Times New Roman" w:hAnsi="Times New Roman" w:cs="Times New Roman"/>
          <w:sz w:val="28"/>
          <w:szCs w:val="28"/>
          <w:lang w:val="uk-UA"/>
        </w:rPr>
        <w:t xml:space="preserve"> / М. Гоголь.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02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Київ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Грані-Т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2008. – 56 с. : іл. – (Класні комікси).</w:t>
      </w:r>
    </w:p>
    <w:p w:rsidR="00A302CE" w:rsidRDefault="00A302CE" w:rsidP="00A302CE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Кононенко,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Барабашка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всі інші… Про духів добрих і не дуже / О. Кононенко. – Київ : Либідь, 128 с. : іл.</w:t>
      </w:r>
    </w:p>
    <w:p w:rsidR="00A302CE" w:rsidRDefault="00814AD6" w:rsidP="00814AD6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Корній, Д. Пасіка Україна та інші казки з війни / Д. Корній. – Харків : ВД Ранок, 2024. – 64 с. : іл. – (Казки сучасних авторів).</w:t>
      </w:r>
    </w:p>
    <w:p w:rsidR="00814AD6" w:rsidRDefault="00814AD6" w:rsidP="00814AD6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Корній, 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Петрусь-химородник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 Д. Корній. – Вінниця : Теза, 2016. – 256 с.</w:t>
      </w:r>
    </w:p>
    <w:p w:rsidR="00814AD6" w:rsidRPr="00814AD6" w:rsidRDefault="00814AD6" w:rsidP="00814AD6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Корній, Д. Чарівні істоти українського міфу. Духи природи / Д. Корній. – Харків : ВД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Vivat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2018. – 320 с. : іл. – (Оберіг).</w:t>
      </w:r>
    </w:p>
    <w:p w:rsidR="00814AD6" w:rsidRPr="00814AD6" w:rsidRDefault="00814AD6" w:rsidP="00814AD6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Корній, Д. Чарівні істоти українського міфу. Духи-шкідники / Д. Корній. – Харків : ВД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Vivat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2018. – 320 с. : іл. – (Оберіг).</w:t>
      </w:r>
    </w:p>
    <w:p w:rsidR="000571D3" w:rsidRPr="00A302CE" w:rsidRDefault="000571D3" w:rsidP="00814AD6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Милорадович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 Українська відьма : нариси з української демонології /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Милорадович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Київ : Веселка, 1993. – 72 с. : іл.</w:t>
      </w:r>
    </w:p>
    <w:sectPr w:rsidR="000571D3" w:rsidRPr="00A302CE" w:rsidSect="00A302C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718D3"/>
    <w:rsid w:val="000571D3"/>
    <w:rsid w:val="00185E0D"/>
    <w:rsid w:val="0062770A"/>
    <w:rsid w:val="00664D3A"/>
    <w:rsid w:val="00814AD6"/>
    <w:rsid w:val="0089464A"/>
    <w:rsid w:val="00A302CE"/>
    <w:rsid w:val="00B865A8"/>
    <w:rsid w:val="00C5081A"/>
    <w:rsid w:val="00C718D3"/>
    <w:rsid w:val="00DD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C718D3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2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Bibliograf</cp:lastModifiedBy>
  <cp:revision>5</cp:revision>
  <dcterms:created xsi:type="dcterms:W3CDTF">2025-05-07T09:06:00Z</dcterms:created>
  <dcterms:modified xsi:type="dcterms:W3CDTF">2025-05-08T07:38:00Z</dcterms:modified>
</cp:coreProperties>
</file>